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914B" w14:textId="57762246" w:rsidR="0078762D" w:rsidRPr="00653ABD" w:rsidRDefault="0078762D" w:rsidP="00653ABD">
      <w:pPr>
        <w:jc w:val="center"/>
        <w:rPr>
          <w:rFonts w:asciiTheme="majorHAnsi" w:hAnsiTheme="majorHAnsi" w:cstheme="majorHAnsi"/>
        </w:rPr>
      </w:pPr>
    </w:p>
    <w:p w14:paraId="59A92DB9" w14:textId="77777777" w:rsidR="00701D0A" w:rsidRDefault="00701D0A" w:rsidP="00653AB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476E383" w14:textId="77777777" w:rsidR="00C675AF" w:rsidRDefault="00C675AF" w:rsidP="00665EF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4F07922" w14:textId="61A28FE3" w:rsidR="00653ABD" w:rsidRPr="00701D0A" w:rsidRDefault="00E670E7" w:rsidP="00665EF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01D0A">
        <w:rPr>
          <w:rFonts w:asciiTheme="majorHAnsi" w:hAnsiTheme="majorHAnsi" w:cstheme="majorHAnsi"/>
          <w:b/>
          <w:bCs/>
          <w:sz w:val="28"/>
          <w:szCs w:val="28"/>
        </w:rPr>
        <w:t xml:space="preserve">KONFERENCE </w:t>
      </w:r>
      <w:r w:rsidR="00701D0A" w:rsidRPr="00701D0A">
        <w:rPr>
          <w:rFonts w:asciiTheme="majorHAnsi" w:hAnsiTheme="majorHAnsi" w:cstheme="majorHAnsi"/>
          <w:b/>
          <w:bCs/>
          <w:color w:val="000000"/>
          <w:sz w:val="28"/>
          <w:szCs w:val="28"/>
        </w:rPr>
        <w:t>“TIESISKIE ASPEKTI BIZNESĀ: AKTUALITĀTES”</w:t>
      </w:r>
    </w:p>
    <w:p w14:paraId="7A78792E" w14:textId="625AA400" w:rsidR="00653ABD" w:rsidRPr="00701D0A" w:rsidRDefault="00653ABD" w:rsidP="00665EF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01D0A">
        <w:rPr>
          <w:rFonts w:asciiTheme="majorHAnsi" w:hAnsiTheme="majorHAnsi" w:cstheme="majorHAnsi"/>
          <w:b/>
          <w:bCs/>
          <w:sz w:val="28"/>
          <w:szCs w:val="28"/>
        </w:rPr>
        <w:t>202</w:t>
      </w:r>
      <w:r w:rsidR="00F4597D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701D0A">
        <w:rPr>
          <w:rFonts w:asciiTheme="majorHAnsi" w:hAnsiTheme="majorHAnsi" w:cstheme="majorHAnsi"/>
          <w:b/>
          <w:bCs/>
          <w:sz w:val="28"/>
          <w:szCs w:val="28"/>
        </w:rPr>
        <w:t xml:space="preserve">. gada </w:t>
      </w:r>
      <w:r w:rsidR="00343924" w:rsidRPr="00701D0A">
        <w:rPr>
          <w:rFonts w:asciiTheme="majorHAnsi" w:hAnsiTheme="majorHAnsi" w:cstheme="majorHAnsi"/>
          <w:b/>
          <w:bCs/>
          <w:sz w:val="28"/>
          <w:szCs w:val="28"/>
        </w:rPr>
        <w:t>6. novembrī</w:t>
      </w:r>
      <w:r w:rsidRPr="00701D0A">
        <w:rPr>
          <w:rFonts w:asciiTheme="majorHAnsi" w:hAnsiTheme="majorHAnsi" w:cstheme="majorHAnsi"/>
          <w:b/>
          <w:bCs/>
          <w:sz w:val="28"/>
          <w:szCs w:val="28"/>
        </w:rPr>
        <w:t xml:space="preserve"> plkst. 10.00 līdz 1</w:t>
      </w:r>
      <w:r w:rsidR="005A59E8">
        <w:rPr>
          <w:rFonts w:asciiTheme="majorHAnsi" w:hAnsiTheme="majorHAnsi" w:cstheme="majorHAnsi"/>
          <w:b/>
          <w:bCs/>
          <w:sz w:val="28"/>
          <w:szCs w:val="28"/>
        </w:rPr>
        <w:t>5.30</w:t>
      </w:r>
    </w:p>
    <w:p w14:paraId="6D8B0E72" w14:textId="543D992E" w:rsidR="00653ABD" w:rsidRPr="00665EF4" w:rsidRDefault="00653ABD" w:rsidP="00665EF4">
      <w:pPr>
        <w:jc w:val="center"/>
        <w:rPr>
          <w:rFonts w:asciiTheme="majorHAnsi" w:hAnsiTheme="majorHAnsi" w:cstheme="majorHAnsi"/>
        </w:rPr>
      </w:pPr>
      <w:r w:rsidRPr="00653ABD">
        <w:rPr>
          <w:rFonts w:asciiTheme="majorHAnsi" w:hAnsiTheme="majorHAnsi" w:cstheme="majorHAnsi"/>
        </w:rPr>
        <w:t>Biznesa augstskolas</w:t>
      </w:r>
      <w:r w:rsidRPr="00653ABD">
        <w:rPr>
          <w:rFonts w:asciiTheme="majorHAnsi" w:hAnsiTheme="majorHAnsi" w:cstheme="majorHAnsi"/>
          <w:i/>
          <w:iCs/>
        </w:rPr>
        <w:t xml:space="preserve"> Turība</w:t>
      </w:r>
      <w:r w:rsidRPr="00653ABD">
        <w:rPr>
          <w:rFonts w:asciiTheme="majorHAnsi" w:hAnsiTheme="majorHAnsi" w:cstheme="majorHAnsi"/>
        </w:rPr>
        <w:t xml:space="preserve"> </w:t>
      </w:r>
      <w:r w:rsidR="00BA2A14">
        <w:rPr>
          <w:rFonts w:asciiTheme="majorHAnsi" w:hAnsiTheme="majorHAnsi" w:cstheme="majorHAnsi"/>
        </w:rPr>
        <w:t>Konferenču zāle</w:t>
      </w:r>
      <w:r w:rsidRPr="00653ABD">
        <w:rPr>
          <w:rFonts w:asciiTheme="majorHAnsi" w:hAnsiTheme="majorHAnsi" w:cstheme="majorHAnsi"/>
        </w:rPr>
        <w:t>, Graudu iela 68, Rīga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131700" w14:paraId="27359F6D" w14:textId="77777777" w:rsidTr="00DF4531">
        <w:tc>
          <w:tcPr>
            <w:tcW w:w="1702" w:type="dxa"/>
            <w:shd w:val="clear" w:color="auto" w:fill="D0CECE" w:themeFill="background2" w:themeFillShade="E6"/>
          </w:tcPr>
          <w:p w14:paraId="03129D6D" w14:textId="77777777" w:rsidR="00131700" w:rsidRDefault="00131700" w:rsidP="00DF453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363" w:type="dxa"/>
            <w:shd w:val="clear" w:color="auto" w:fill="D0CECE" w:themeFill="background2" w:themeFillShade="E6"/>
          </w:tcPr>
          <w:p w14:paraId="7C2DFF30" w14:textId="77777777" w:rsidR="00131700" w:rsidRPr="00665EF4" w:rsidRDefault="00131700" w:rsidP="00DF453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                               </w:t>
            </w:r>
            <w:r w:rsidRPr="00665EF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PROGRAMMA</w:t>
            </w:r>
          </w:p>
          <w:p w14:paraId="0BA3D52C" w14:textId="77777777" w:rsidR="00131700" w:rsidRDefault="00131700" w:rsidP="00DF453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31700" w14:paraId="7859469F" w14:textId="77777777" w:rsidTr="00DF4531">
        <w:tc>
          <w:tcPr>
            <w:tcW w:w="1702" w:type="dxa"/>
          </w:tcPr>
          <w:p w14:paraId="4F31D30B" w14:textId="77777777" w:rsidR="00131700" w:rsidRPr="00653ABD" w:rsidRDefault="00131700" w:rsidP="00DF45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Pr="00653ABD">
              <w:rPr>
                <w:rFonts w:asciiTheme="majorHAnsi" w:hAnsiTheme="majorHAnsi" w:cstheme="majorHAnsi"/>
              </w:rPr>
              <w:t>9.</w:t>
            </w:r>
            <w:r>
              <w:rPr>
                <w:rFonts w:asciiTheme="majorHAnsi" w:hAnsiTheme="majorHAnsi" w:cstheme="majorHAnsi"/>
              </w:rPr>
              <w:t>30</w:t>
            </w:r>
            <w:r w:rsidRPr="00653ABD">
              <w:rPr>
                <w:rFonts w:asciiTheme="majorHAnsi" w:hAnsiTheme="majorHAnsi" w:cstheme="majorHAnsi"/>
              </w:rPr>
              <w:t>-10.00</w:t>
            </w:r>
          </w:p>
        </w:tc>
        <w:tc>
          <w:tcPr>
            <w:tcW w:w="8363" w:type="dxa"/>
          </w:tcPr>
          <w:p w14:paraId="457A1A8C" w14:textId="77777777" w:rsidR="00131700" w:rsidRPr="00653ABD" w:rsidRDefault="00131700" w:rsidP="00DF4531">
            <w:pPr>
              <w:rPr>
                <w:rFonts w:asciiTheme="majorHAnsi" w:hAnsiTheme="majorHAnsi" w:cstheme="majorHAnsi"/>
              </w:rPr>
            </w:pPr>
            <w:r w:rsidRPr="00653ABD">
              <w:rPr>
                <w:rFonts w:asciiTheme="majorHAnsi" w:hAnsiTheme="majorHAnsi" w:cstheme="majorHAnsi"/>
              </w:rPr>
              <w:t>Ierašanās</w:t>
            </w:r>
          </w:p>
        </w:tc>
      </w:tr>
      <w:tr w:rsidR="00131700" w14:paraId="156704C4" w14:textId="77777777" w:rsidTr="00DF4531">
        <w:tc>
          <w:tcPr>
            <w:tcW w:w="1702" w:type="dxa"/>
            <w:shd w:val="clear" w:color="auto" w:fill="D9D9D9" w:themeFill="background1" w:themeFillShade="D9"/>
          </w:tcPr>
          <w:p w14:paraId="13F732D5" w14:textId="77777777" w:rsidR="00131700" w:rsidRPr="00653ABD" w:rsidRDefault="00131700" w:rsidP="00DF4531">
            <w:pPr>
              <w:rPr>
                <w:rFonts w:asciiTheme="majorHAnsi" w:hAnsiTheme="majorHAnsi" w:cstheme="majorHAnsi"/>
              </w:rPr>
            </w:pPr>
            <w:r w:rsidRPr="00653ABD">
              <w:rPr>
                <w:rFonts w:asciiTheme="majorHAnsi" w:hAnsiTheme="majorHAnsi" w:cstheme="majorHAnsi"/>
              </w:rPr>
              <w:t>10.00-10.</w:t>
            </w: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D65CC9B" w14:textId="77777777" w:rsidR="00131700" w:rsidRPr="00653ABD" w:rsidRDefault="00131700" w:rsidP="00DF45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Atklāšana</w:t>
            </w:r>
          </w:p>
        </w:tc>
      </w:tr>
      <w:tr w:rsidR="00131700" w14:paraId="47EACD13" w14:textId="77777777" w:rsidTr="00DF4531">
        <w:tc>
          <w:tcPr>
            <w:tcW w:w="1702" w:type="dxa"/>
          </w:tcPr>
          <w:p w14:paraId="2C2E9E5C" w14:textId="77777777" w:rsidR="00131700" w:rsidRPr="00653AB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10.05-10.25 </w:t>
            </w:r>
          </w:p>
        </w:tc>
        <w:tc>
          <w:tcPr>
            <w:tcW w:w="8363" w:type="dxa"/>
          </w:tcPr>
          <w:p w14:paraId="137DEA05" w14:textId="77777777" w:rsidR="00131700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  <w:b/>
                <w:bCs/>
              </w:rPr>
              <w:t>Aktualitātes apdrošināšanas jomā</w:t>
            </w:r>
          </w:p>
          <w:p w14:paraId="608776F0" w14:textId="77777777" w:rsidR="00131700" w:rsidRPr="008A1165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A</w:t>
            </w:r>
            <w:r w:rsidRPr="00665EF4">
              <w:rPr>
                <w:rFonts w:asciiTheme="majorHAnsi" w:hAnsiTheme="majorHAnsi" w:cstheme="majorHAnsi"/>
                <w:i/>
                <w:iCs/>
              </w:rPr>
              <w:t xml:space="preserve">soc. </w:t>
            </w:r>
            <w:r>
              <w:rPr>
                <w:rFonts w:asciiTheme="majorHAnsi" w:hAnsiTheme="majorHAnsi" w:cstheme="majorHAnsi"/>
                <w:i/>
                <w:iCs/>
              </w:rPr>
              <w:t>p</w:t>
            </w:r>
            <w:r w:rsidRPr="00665EF4">
              <w:rPr>
                <w:rFonts w:asciiTheme="majorHAnsi" w:hAnsiTheme="majorHAnsi" w:cstheme="majorHAnsi"/>
                <w:i/>
                <w:iCs/>
              </w:rPr>
              <w:t>rofesore Dana Rone</w:t>
            </w:r>
            <w:r>
              <w:rPr>
                <w:rFonts w:asciiTheme="majorHAnsi" w:hAnsiTheme="majorHAnsi" w:cstheme="majorHAnsi"/>
                <w:i/>
                <w:iCs/>
              </w:rPr>
              <w:t>,</w:t>
            </w:r>
            <w:r w:rsidRPr="00665EF4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</w:rPr>
              <w:t>z</w:t>
            </w:r>
            <w:r w:rsidRPr="00665EF4">
              <w:rPr>
                <w:rFonts w:asciiTheme="majorHAnsi" w:hAnsiTheme="majorHAnsi" w:cstheme="majorHAnsi"/>
                <w:i/>
                <w:iCs/>
              </w:rPr>
              <w:t>vērināta advokāte</w:t>
            </w:r>
          </w:p>
        </w:tc>
      </w:tr>
      <w:tr w:rsidR="00131700" w14:paraId="31AA5F62" w14:textId="77777777" w:rsidTr="00DF4531">
        <w:tc>
          <w:tcPr>
            <w:tcW w:w="1702" w:type="dxa"/>
          </w:tcPr>
          <w:p w14:paraId="15CA1D5C" w14:textId="77777777" w:rsidR="00131700" w:rsidRPr="00653AB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10.25-10.45</w:t>
            </w:r>
          </w:p>
        </w:tc>
        <w:tc>
          <w:tcPr>
            <w:tcW w:w="8363" w:type="dxa"/>
          </w:tcPr>
          <w:p w14:paraId="05D50288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 xml:space="preserve">CERT.LV aktualitātes </w:t>
            </w:r>
          </w:p>
          <w:p w14:paraId="57CEC00C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 xml:space="preserve">Kārlis </w:t>
            </w:r>
            <w:proofErr w:type="spellStart"/>
            <w:r w:rsidRPr="00BD1EC6">
              <w:rPr>
                <w:rFonts w:asciiTheme="majorHAnsi" w:hAnsiTheme="majorHAnsi" w:cstheme="majorHAnsi"/>
                <w:i/>
                <w:iCs/>
              </w:rPr>
              <w:t>Svilans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 xml:space="preserve">, “CERT.LV” </w:t>
            </w:r>
            <w:proofErr w:type="spellStart"/>
            <w:r w:rsidRPr="00BD1EC6">
              <w:rPr>
                <w:rFonts w:asciiTheme="majorHAnsi" w:hAnsiTheme="majorHAnsi" w:cstheme="majorHAnsi"/>
                <w:i/>
                <w:iCs/>
              </w:rPr>
              <w:t>kiberdrošības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 xml:space="preserve"> eksperts </w:t>
            </w:r>
          </w:p>
        </w:tc>
      </w:tr>
      <w:tr w:rsidR="00131700" w14:paraId="08497480" w14:textId="77777777" w:rsidTr="00DF4531">
        <w:tc>
          <w:tcPr>
            <w:tcW w:w="1702" w:type="dxa"/>
          </w:tcPr>
          <w:p w14:paraId="7019EFF7" w14:textId="77777777" w:rsidR="00131700" w:rsidRPr="00653AB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10.45-11.10</w:t>
            </w:r>
          </w:p>
        </w:tc>
        <w:tc>
          <w:tcPr>
            <w:tcW w:w="8363" w:type="dxa"/>
          </w:tcPr>
          <w:p w14:paraId="2E17CDDE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 xml:space="preserve">Aktualitātes patērētāju tiesību aizsardzības jomā – </w:t>
            </w:r>
            <w:proofErr w:type="spellStart"/>
            <w:r w:rsidRPr="00BD1EC6">
              <w:rPr>
                <w:rFonts w:asciiTheme="majorHAnsi" w:hAnsiTheme="majorHAnsi" w:cstheme="majorHAnsi"/>
                <w:b/>
                <w:bCs/>
              </w:rPr>
              <w:t>piekļūstamības</w:t>
            </w:r>
            <w:proofErr w:type="spellEnd"/>
            <w:r w:rsidRPr="00BD1EC6">
              <w:rPr>
                <w:rFonts w:asciiTheme="majorHAnsi" w:hAnsiTheme="majorHAnsi" w:cstheme="majorHAnsi"/>
                <w:b/>
                <w:bCs/>
              </w:rPr>
              <w:t xml:space="preserve"> jautājumi</w:t>
            </w:r>
          </w:p>
          <w:p w14:paraId="6241904B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>Zanda Dāvida, Patērētāju tiesību aizsardzības centra Juridiskās un analītikās daļa vadītāja</w:t>
            </w:r>
          </w:p>
        </w:tc>
      </w:tr>
      <w:tr w:rsidR="00131700" w14:paraId="0CF1E8CA" w14:textId="77777777" w:rsidTr="00DF4531">
        <w:tc>
          <w:tcPr>
            <w:tcW w:w="1702" w:type="dxa"/>
          </w:tcPr>
          <w:p w14:paraId="05071185" w14:textId="77777777" w:rsidR="00131700" w:rsidRPr="00653AB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11.10-11.35</w:t>
            </w:r>
          </w:p>
        </w:tc>
        <w:tc>
          <w:tcPr>
            <w:tcW w:w="8363" w:type="dxa"/>
          </w:tcPr>
          <w:p w14:paraId="7B37C593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 xml:space="preserve">Aktualitātes darba tiesībās </w:t>
            </w:r>
          </w:p>
          <w:p w14:paraId="25A38354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 xml:space="preserve">Gita </w:t>
            </w:r>
            <w:proofErr w:type="spellStart"/>
            <w:r w:rsidRPr="00BD1EC6">
              <w:rPr>
                <w:rFonts w:asciiTheme="majorHAnsi" w:hAnsiTheme="majorHAnsi" w:cstheme="majorHAnsi"/>
                <w:i/>
                <w:iCs/>
              </w:rPr>
              <w:t>Oškāja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 xml:space="preserve">, zvērināta notāre </w:t>
            </w:r>
          </w:p>
        </w:tc>
      </w:tr>
      <w:tr w:rsidR="00131700" w14:paraId="236AAE71" w14:textId="77777777" w:rsidTr="00DF4531">
        <w:tc>
          <w:tcPr>
            <w:tcW w:w="1702" w:type="dxa"/>
          </w:tcPr>
          <w:p w14:paraId="377C347F" w14:textId="77777777" w:rsidR="00131700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11.35</w:t>
            </w:r>
            <w:r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12.00</w:t>
            </w:r>
          </w:p>
        </w:tc>
        <w:tc>
          <w:tcPr>
            <w:tcW w:w="8363" w:type="dxa"/>
          </w:tcPr>
          <w:p w14:paraId="32F6BEEF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>Aktualitātes notariātā</w:t>
            </w:r>
          </w:p>
          <w:p w14:paraId="3F07A5A6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 xml:space="preserve">Ilze </w:t>
            </w:r>
            <w:proofErr w:type="spellStart"/>
            <w:r w:rsidRPr="00BD1EC6">
              <w:rPr>
                <w:rFonts w:asciiTheme="majorHAnsi" w:hAnsiTheme="majorHAnsi" w:cstheme="majorHAnsi"/>
                <w:i/>
                <w:iCs/>
              </w:rPr>
              <w:t>Metuzāle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>, Latvijas Zvērinātu notāru padomes priekšsēdētāja vietniece</w:t>
            </w:r>
            <w:r w:rsidRPr="00BD1EC6">
              <w:t xml:space="preserve"> </w:t>
            </w:r>
          </w:p>
        </w:tc>
      </w:tr>
      <w:tr w:rsidR="00131700" w14:paraId="3994443F" w14:textId="77777777" w:rsidTr="00DF4531">
        <w:tc>
          <w:tcPr>
            <w:tcW w:w="1702" w:type="dxa"/>
            <w:shd w:val="clear" w:color="auto" w:fill="D9D9D9" w:themeFill="background1" w:themeFillShade="D9"/>
          </w:tcPr>
          <w:p w14:paraId="4EB2F66C" w14:textId="77777777" w:rsidR="00131700" w:rsidRPr="00653AB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12.00</w:t>
            </w:r>
            <w:r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12.</w:t>
            </w:r>
            <w:r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42A4711D" w14:textId="77777777" w:rsidR="00131700" w:rsidRPr="00BD1EC6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D1EC6">
              <w:rPr>
                <w:rFonts w:asciiTheme="majorHAnsi" w:hAnsiTheme="majorHAnsi" w:cstheme="majorHAnsi"/>
                <w:color w:val="000000" w:themeColor="text1"/>
              </w:rPr>
              <w:t>Pārtraukums, kafijas pauze</w:t>
            </w:r>
          </w:p>
        </w:tc>
      </w:tr>
      <w:tr w:rsidR="00131700" w14:paraId="12B25B10" w14:textId="77777777" w:rsidTr="00DF4531">
        <w:tc>
          <w:tcPr>
            <w:tcW w:w="1702" w:type="dxa"/>
          </w:tcPr>
          <w:p w14:paraId="080AEF25" w14:textId="77777777" w:rsidR="00131700" w:rsidRPr="00F4597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12.</w:t>
            </w: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2.55</w:t>
            </w:r>
          </w:p>
        </w:tc>
        <w:tc>
          <w:tcPr>
            <w:tcW w:w="8363" w:type="dxa"/>
          </w:tcPr>
          <w:p w14:paraId="26851225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>Aktualitātes publisko iepirkumu jomā</w:t>
            </w:r>
          </w:p>
          <w:p w14:paraId="5A15D5A7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>Artis Lapiņš, Iepirkumu uzraudzības biroja vadītājs</w:t>
            </w:r>
            <w:r w:rsidRPr="00BD1EC6">
              <w:rPr>
                <w:i/>
                <w:iCs/>
              </w:rPr>
              <w:t xml:space="preserve"> </w:t>
            </w:r>
          </w:p>
        </w:tc>
      </w:tr>
      <w:tr w:rsidR="00131700" w14:paraId="11B5F8BC" w14:textId="77777777" w:rsidTr="00DF4531">
        <w:tc>
          <w:tcPr>
            <w:tcW w:w="1702" w:type="dxa"/>
          </w:tcPr>
          <w:p w14:paraId="5F5C1DCC" w14:textId="77777777" w:rsidR="00131700" w:rsidRPr="00F4597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2.55-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3.20</w:t>
            </w:r>
          </w:p>
        </w:tc>
        <w:tc>
          <w:tcPr>
            <w:tcW w:w="8363" w:type="dxa"/>
          </w:tcPr>
          <w:p w14:paraId="6BF002A8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 xml:space="preserve">Aktualitātes </w:t>
            </w:r>
            <w:proofErr w:type="spellStart"/>
            <w:r w:rsidRPr="00BD1EC6">
              <w:rPr>
                <w:rFonts w:asciiTheme="majorHAnsi" w:hAnsiTheme="majorHAnsi" w:cstheme="majorHAnsi"/>
                <w:b/>
                <w:bCs/>
              </w:rPr>
              <w:t>kiberdrošības</w:t>
            </w:r>
            <w:proofErr w:type="spellEnd"/>
            <w:r w:rsidRPr="00BD1EC6">
              <w:rPr>
                <w:rFonts w:asciiTheme="majorHAnsi" w:hAnsiTheme="majorHAnsi" w:cstheme="majorHAnsi"/>
                <w:b/>
                <w:bCs/>
              </w:rPr>
              <w:t xml:space="preserve"> jomā</w:t>
            </w:r>
          </w:p>
          <w:p w14:paraId="71A2E848" w14:textId="77777777" w:rsidR="00131700" w:rsidRPr="00BD1EC6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>Uldis Lībietis, SIA “</w:t>
            </w:r>
            <w:proofErr w:type="spellStart"/>
            <w:r w:rsidRPr="00BD1EC6">
              <w:rPr>
                <w:rFonts w:asciiTheme="majorHAnsi" w:hAnsiTheme="majorHAnsi" w:cstheme="majorHAnsi"/>
                <w:i/>
                <w:iCs/>
              </w:rPr>
              <w:t>Tet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>” IT drošības pārvaldnieks</w:t>
            </w:r>
            <w:r w:rsidRPr="00BD1EC6">
              <w:rPr>
                <w:i/>
                <w:iCs/>
              </w:rPr>
              <w:t xml:space="preserve"> </w:t>
            </w:r>
          </w:p>
        </w:tc>
      </w:tr>
      <w:tr w:rsidR="00131700" w14:paraId="1948E7D1" w14:textId="77777777" w:rsidTr="00DF4531">
        <w:tc>
          <w:tcPr>
            <w:tcW w:w="1702" w:type="dxa"/>
          </w:tcPr>
          <w:p w14:paraId="0D141167" w14:textId="77777777" w:rsidR="00131700" w:rsidRPr="00F4597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13.</w:t>
            </w:r>
            <w:r>
              <w:rPr>
                <w:rFonts w:asciiTheme="majorHAnsi" w:hAnsiTheme="majorHAnsi" w:cstheme="majorHAnsi"/>
                <w:color w:val="000000" w:themeColor="text1"/>
              </w:rPr>
              <w:t>20-13.45</w:t>
            </w:r>
          </w:p>
        </w:tc>
        <w:tc>
          <w:tcPr>
            <w:tcW w:w="8363" w:type="dxa"/>
          </w:tcPr>
          <w:p w14:paraId="55EC4C5F" w14:textId="77777777" w:rsidR="00131700" w:rsidRPr="00F4597D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  <w:b/>
                <w:bCs/>
              </w:rPr>
              <w:t>Aktualitātes personas datu aizsardzībā</w:t>
            </w:r>
          </w:p>
          <w:p w14:paraId="653ABBF1" w14:textId="77777777" w:rsidR="00131700" w:rsidRPr="00F4597D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F4597D">
              <w:rPr>
                <w:rFonts w:asciiTheme="majorHAnsi" w:hAnsiTheme="majorHAnsi" w:cstheme="majorHAnsi"/>
                <w:i/>
                <w:iCs/>
              </w:rPr>
              <w:t xml:space="preserve">Jekaterina </w:t>
            </w:r>
            <w:proofErr w:type="spellStart"/>
            <w:r w:rsidRPr="00F4597D">
              <w:rPr>
                <w:rFonts w:asciiTheme="majorHAnsi" w:hAnsiTheme="majorHAnsi" w:cstheme="majorHAnsi"/>
                <w:i/>
                <w:iCs/>
              </w:rPr>
              <w:t>Macuka</w:t>
            </w:r>
            <w:proofErr w:type="spellEnd"/>
            <w:r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Pr="00F4597D">
              <w:rPr>
                <w:rFonts w:asciiTheme="majorHAnsi" w:hAnsiTheme="majorHAnsi" w:cstheme="majorHAnsi"/>
                <w:i/>
                <w:iCs/>
              </w:rPr>
              <w:t xml:space="preserve">Datu valsts inspekcijas direktore </w:t>
            </w:r>
          </w:p>
        </w:tc>
      </w:tr>
      <w:tr w:rsidR="00131700" w14:paraId="75FA9E59" w14:textId="77777777" w:rsidTr="00DF4531">
        <w:tc>
          <w:tcPr>
            <w:tcW w:w="1702" w:type="dxa"/>
          </w:tcPr>
          <w:p w14:paraId="1CF1F98C" w14:textId="77777777" w:rsidR="00131700" w:rsidRPr="00F4597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13.</w:t>
            </w:r>
            <w:r>
              <w:rPr>
                <w:rFonts w:asciiTheme="majorHAnsi" w:hAnsiTheme="majorHAnsi" w:cstheme="majorHAnsi"/>
                <w:color w:val="000000" w:themeColor="text1"/>
              </w:rPr>
              <w:t>45 – 14.10</w:t>
            </w:r>
          </w:p>
        </w:tc>
        <w:tc>
          <w:tcPr>
            <w:tcW w:w="8363" w:type="dxa"/>
          </w:tcPr>
          <w:p w14:paraId="09FF2151" w14:textId="77777777" w:rsidR="00131700" w:rsidRPr="00B72399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72399">
              <w:rPr>
                <w:rFonts w:asciiTheme="majorHAnsi" w:hAnsiTheme="majorHAnsi" w:cstheme="majorHAnsi"/>
                <w:b/>
                <w:bCs/>
              </w:rPr>
              <w:t>Aktualitātes komer</w:t>
            </w:r>
            <w:r>
              <w:rPr>
                <w:rFonts w:asciiTheme="majorHAnsi" w:hAnsiTheme="majorHAnsi" w:cstheme="majorHAnsi"/>
                <w:b/>
                <w:bCs/>
              </w:rPr>
              <w:t>c</w:t>
            </w:r>
            <w:r w:rsidRPr="00B72399">
              <w:rPr>
                <w:rFonts w:asciiTheme="majorHAnsi" w:hAnsiTheme="majorHAnsi" w:cstheme="majorHAnsi"/>
                <w:b/>
                <w:bCs/>
              </w:rPr>
              <w:t>tiesībās un LR Uzņēmumu reģistra darbā. </w:t>
            </w:r>
          </w:p>
          <w:p w14:paraId="1BADCF69" w14:textId="77777777" w:rsidR="00131700" w:rsidRPr="00F4597D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72399">
              <w:rPr>
                <w:rFonts w:asciiTheme="majorHAnsi" w:hAnsiTheme="majorHAnsi" w:cstheme="majorHAnsi"/>
                <w:i/>
                <w:iCs/>
              </w:rPr>
              <w:t>Laima Letiņa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Pr="00B72399">
              <w:rPr>
                <w:rFonts w:asciiTheme="majorHAnsi" w:hAnsiTheme="majorHAnsi" w:cstheme="majorHAnsi"/>
                <w:i/>
                <w:iCs/>
              </w:rPr>
              <w:t>Uzņēmumu reģistra vadītāja</w:t>
            </w:r>
            <w:r>
              <w:rPr>
                <w:rFonts w:asciiTheme="majorHAnsi" w:hAnsiTheme="majorHAnsi" w:cstheme="majorHAnsi"/>
                <w:i/>
                <w:iCs/>
              </w:rPr>
              <w:t>, g</w:t>
            </w:r>
            <w:r w:rsidRPr="00B72399">
              <w:rPr>
                <w:rFonts w:asciiTheme="majorHAnsi" w:hAnsiTheme="majorHAnsi" w:cstheme="majorHAnsi"/>
                <w:i/>
                <w:iCs/>
              </w:rPr>
              <w:t>alvenā valsts notāre</w:t>
            </w:r>
          </w:p>
        </w:tc>
      </w:tr>
      <w:tr w:rsidR="00131700" w14:paraId="4937815D" w14:textId="77777777" w:rsidTr="00DF4531">
        <w:tc>
          <w:tcPr>
            <w:tcW w:w="1702" w:type="dxa"/>
          </w:tcPr>
          <w:p w14:paraId="2A99A6CF" w14:textId="77777777" w:rsidR="00131700" w:rsidRPr="00F4597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14.10 – 14.35</w:t>
            </w:r>
          </w:p>
        </w:tc>
        <w:tc>
          <w:tcPr>
            <w:tcW w:w="8363" w:type="dxa"/>
          </w:tcPr>
          <w:p w14:paraId="63A10B05" w14:textId="77777777" w:rsidR="00131700" w:rsidRPr="00F4597D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  <w:b/>
                <w:bCs/>
              </w:rPr>
              <w:t>Aktualitātes mākslīgā intelekta apmācības jomā</w:t>
            </w:r>
          </w:p>
          <w:p w14:paraId="3430A505" w14:textId="77777777" w:rsidR="00131700" w:rsidRPr="00665EF4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F4597D">
              <w:rPr>
                <w:rFonts w:asciiTheme="majorHAnsi" w:hAnsiTheme="majorHAnsi" w:cstheme="majorHAnsi"/>
                <w:i/>
                <w:iCs/>
              </w:rPr>
              <w:t>Prof. Ingrīda Veikša, zvērināta advokāte, Biznesa augstskola</w:t>
            </w:r>
            <w:r>
              <w:rPr>
                <w:rFonts w:asciiTheme="majorHAnsi" w:hAnsiTheme="majorHAnsi" w:cstheme="majorHAnsi"/>
                <w:i/>
                <w:iCs/>
              </w:rPr>
              <w:t>s</w:t>
            </w:r>
            <w:r w:rsidRPr="00F4597D">
              <w:rPr>
                <w:rFonts w:asciiTheme="majorHAnsi" w:hAnsiTheme="majorHAnsi" w:cstheme="majorHAnsi"/>
                <w:i/>
                <w:iCs/>
              </w:rPr>
              <w:t xml:space="preserve"> Turība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profesore</w:t>
            </w:r>
          </w:p>
        </w:tc>
      </w:tr>
      <w:tr w:rsidR="00131700" w14:paraId="7290A7F7" w14:textId="77777777" w:rsidTr="00DF4531">
        <w:tc>
          <w:tcPr>
            <w:tcW w:w="1702" w:type="dxa"/>
          </w:tcPr>
          <w:p w14:paraId="716AB0BD" w14:textId="77777777" w:rsidR="00131700" w:rsidRPr="00653ABD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14.35 – 15.00</w:t>
            </w:r>
          </w:p>
        </w:tc>
        <w:tc>
          <w:tcPr>
            <w:tcW w:w="8363" w:type="dxa"/>
          </w:tcPr>
          <w:p w14:paraId="250B2857" w14:textId="77777777" w:rsidR="00131700" w:rsidRPr="00F4597D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  <w:b/>
                <w:bCs/>
              </w:rPr>
              <w:t>Aktualitātes zvērinātu tiesu izpildītāju darbībā</w:t>
            </w:r>
          </w:p>
          <w:p w14:paraId="381757D0" w14:textId="3106E931" w:rsidR="00131700" w:rsidRPr="00561CE2" w:rsidRDefault="00131700" w:rsidP="00DF453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Lektors tiek</w:t>
            </w:r>
            <w:r w:rsidRPr="00561CE2">
              <w:rPr>
                <w:rFonts w:asciiTheme="majorHAnsi" w:hAnsiTheme="majorHAnsi" w:cstheme="majorHAnsi"/>
                <w:i/>
                <w:iCs/>
              </w:rPr>
              <w:t xml:space="preserve"> precizēts</w:t>
            </w:r>
          </w:p>
        </w:tc>
      </w:tr>
      <w:tr w:rsidR="00131700" w14:paraId="665459F6" w14:textId="77777777" w:rsidTr="00DF4531">
        <w:tc>
          <w:tcPr>
            <w:tcW w:w="1702" w:type="dxa"/>
          </w:tcPr>
          <w:p w14:paraId="3288B407" w14:textId="77777777" w:rsidR="00131700" w:rsidRDefault="00131700" w:rsidP="00DF4531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15.00 – 15.30 </w:t>
            </w:r>
          </w:p>
        </w:tc>
        <w:tc>
          <w:tcPr>
            <w:tcW w:w="8363" w:type="dxa"/>
          </w:tcPr>
          <w:p w14:paraId="416F4FC7" w14:textId="77777777" w:rsidR="00131700" w:rsidRPr="00F4597D" w:rsidRDefault="00131700" w:rsidP="00DF453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</w:rPr>
              <w:t>Noslēgums</w:t>
            </w:r>
          </w:p>
        </w:tc>
      </w:tr>
    </w:tbl>
    <w:p w14:paraId="10115135" w14:textId="77777777" w:rsidR="00665EF4" w:rsidRDefault="00665EF4" w:rsidP="00012798">
      <w:pPr>
        <w:jc w:val="both"/>
        <w:rPr>
          <w:rFonts w:asciiTheme="majorHAnsi" w:hAnsiTheme="majorHAnsi" w:cstheme="majorHAnsi"/>
          <w:b/>
          <w:bCs/>
        </w:rPr>
      </w:pPr>
    </w:p>
    <w:p w14:paraId="1B2B3F9A" w14:textId="77777777" w:rsidR="00012798" w:rsidRPr="00653ABD" w:rsidRDefault="00012798" w:rsidP="00653ABD">
      <w:pPr>
        <w:jc w:val="both"/>
        <w:rPr>
          <w:rFonts w:asciiTheme="majorHAnsi" w:hAnsiTheme="majorHAnsi" w:cstheme="majorHAnsi"/>
          <w:b/>
          <w:bCs/>
        </w:rPr>
      </w:pPr>
    </w:p>
    <w:sectPr w:rsidR="00012798" w:rsidRPr="00653ABD" w:rsidSect="00E2541A">
      <w:headerReference w:type="default" r:id="rId10"/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C373" w14:textId="77777777" w:rsidR="00BB565C" w:rsidRDefault="00BB565C" w:rsidP="00653ABD">
      <w:pPr>
        <w:spacing w:after="0" w:line="240" w:lineRule="auto"/>
      </w:pPr>
      <w:r>
        <w:separator/>
      </w:r>
    </w:p>
  </w:endnote>
  <w:endnote w:type="continuationSeparator" w:id="0">
    <w:p w14:paraId="7A90C0A5" w14:textId="77777777" w:rsidR="00BB565C" w:rsidRDefault="00BB565C" w:rsidP="0065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4F46" w14:textId="77777777" w:rsidR="00BB565C" w:rsidRDefault="00BB565C" w:rsidP="00653ABD">
      <w:pPr>
        <w:spacing w:after="0" w:line="240" w:lineRule="auto"/>
      </w:pPr>
      <w:r>
        <w:separator/>
      </w:r>
    </w:p>
  </w:footnote>
  <w:footnote w:type="continuationSeparator" w:id="0">
    <w:p w14:paraId="1F1DAB97" w14:textId="77777777" w:rsidR="00BB565C" w:rsidRDefault="00BB565C" w:rsidP="0065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8342" w14:textId="3CFDB275" w:rsidR="00653ABD" w:rsidRDefault="00653ABD">
    <w:pPr>
      <w:pStyle w:val="Header"/>
    </w:pPr>
    <w:r w:rsidRPr="00653ABD">
      <w:rPr>
        <w:rFonts w:ascii="Calibri" w:eastAsia="Calibri" w:hAnsi="Calibri" w:cs="Times New Roman"/>
        <w:b/>
        <w:bCs/>
        <w:i/>
        <w:iCs/>
        <w:noProof/>
        <w:kern w:val="2"/>
        <w:lang w:eastAsia="lv-LV"/>
        <w14:ligatures w14:val="standardContextual"/>
      </w:rPr>
      <w:drawing>
        <wp:anchor distT="0" distB="0" distL="114300" distR="114300" simplePos="0" relativeHeight="251659264" behindDoc="0" locked="0" layoutInCell="1" allowOverlap="1" wp14:anchorId="6BB40BBE" wp14:editId="08AD8F85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318970" cy="8191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88863" name="Picture 19940888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9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0E"/>
    <w:multiLevelType w:val="hybridMultilevel"/>
    <w:tmpl w:val="D0FAAD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1A"/>
    <w:rsid w:val="00012798"/>
    <w:rsid w:val="0004208C"/>
    <w:rsid w:val="00131700"/>
    <w:rsid w:val="0013702A"/>
    <w:rsid w:val="0014596B"/>
    <w:rsid w:val="001A1F2B"/>
    <w:rsid w:val="001D7940"/>
    <w:rsid w:val="001F491A"/>
    <w:rsid w:val="0020314F"/>
    <w:rsid w:val="002E4D9D"/>
    <w:rsid w:val="00343924"/>
    <w:rsid w:val="003F4E3E"/>
    <w:rsid w:val="00572662"/>
    <w:rsid w:val="005A59E8"/>
    <w:rsid w:val="00605B60"/>
    <w:rsid w:val="006175FA"/>
    <w:rsid w:val="00653ABD"/>
    <w:rsid w:val="00665EF4"/>
    <w:rsid w:val="0069660B"/>
    <w:rsid w:val="00701D0A"/>
    <w:rsid w:val="007209DC"/>
    <w:rsid w:val="0078762D"/>
    <w:rsid w:val="00795491"/>
    <w:rsid w:val="00796D4D"/>
    <w:rsid w:val="007F17D0"/>
    <w:rsid w:val="00870B4B"/>
    <w:rsid w:val="008A1165"/>
    <w:rsid w:val="0099032D"/>
    <w:rsid w:val="009A12BC"/>
    <w:rsid w:val="009D5CCC"/>
    <w:rsid w:val="009E62AF"/>
    <w:rsid w:val="00AE5701"/>
    <w:rsid w:val="00BA2A14"/>
    <w:rsid w:val="00BB565C"/>
    <w:rsid w:val="00C1298E"/>
    <w:rsid w:val="00C43AAA"/>
    <w:rsid w:val="00C675AF"/>
    <w:rsid w:val="00D9696F"/>
    <w:rsid w:val="00E2541A"/>
    <w:rsid w:val="00E31C09"/>
    <w:rsid w:val="00E670E7"/>
    <w:rsid w:val="00F4597D"/>
    <w:rsid w:val="00F74154"/>
    <w:rsid w:val="00F95AAF"/>
    <w:rsid w:val="00FC0F8C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BFC9D"/>
  <w15:chartTrackingRefBased/>
  <w15:docId w15:val="{FFEB0C60-7A58-4CAE-9695-4F13A8E3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ABD"/>
  </w:style>
  <w:style w:type="paragraph" w:styleId="Footer">
    <w:name w:val="footer"/>
    <w:basedOn w:val="Normal"/>
    <w:link w:val="FooterChar"/>
    <w:uiPriority w:val="99"/>
    <w:unhideWhenUsed/>
    <w:rsid w:val="00653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ABD"/>
  </w:style>
  <w:style w:type="table" w:styleId="TableGrid">
    <w:name w:val="Table Grid"/>
    <w:basedOn w:val="TableNormal"/>
    <w:uiPriority w:val="39"/>
    <w:rsid w:val="0065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A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3C6C8AF1E888547B58D205E680EEBD8" ma:contentTypeVersion="13" ma:contentTypeDescription="Izveidot jaunu dokumentu." ma:contentTypeScope="" ma:versionID="0922b019fe37b7b3436799a1232173cb">
  <xsd:schema xmlns:xsd="http://www.w3.org/2001/XMLSchema" xmlns:xs="http://www.w3.org/2001/XMLSchema" xmlns:p="http://schemas.microsoft.com/office/2006/metadata/properties" xmlns:ns2="f50a25fd-3bc2-4cfe-a5c7-f1e78af851da" xmlns:ns3="91a750b3-1780-4bf2-866e-7d1297261a52" targetNamespace="http://schemas.microsoft.com/office/2006/metadata/properties" ma:root="true" ma:fieldsID="ba478a96088732c18339c9e8ea13ccd3" ns2:_="" ns3:_="">
    <xsd:import namespace="f50a25fd-3bc2-4cfe-a5c7-f1e78af851da"/>
    <xsd:import namespace="91a750b3-1780-4bf2-866e-7d1297261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a25fd-3bc2-4cfe-a5c7-f1e78af85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56512b98-2fd7-49e6-b107-3b556ba2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50b3-1780-4bf2-866e-7d1297261a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799bf0-2103-4cb9-ad0f-1cd81b006c05}" ma:internalName="TaxCatchAll" ma:showField="CatchAllData" ma:web="91a750b3-1780-4bf2-866e-7d1297261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750b3-1780-4bf2-866e-7d1297261a52" xsi:nil="true"/>
    <lcf76f155ced4ddcb4097134ff3c332f xmlns="f50a25fd-3bc2-4cfe-a5c7-f1e78af851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7F159-8EB2-4473-8C7E-1553DF4D0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a25fd-3bc2-4cfe-a5c7-f1e78af851da"/>
    <ds:schemaRef ds:uri="91a750b3-1780-4bf2-866e-7d1297261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65AF6-F4DE-4CA4-9855-83C0596EF67C}">
  <ds:schemaRefs>
    <ds:schemaRef ds:uri="http://schemas.microsoft.com/office/2006/metadata/properties"/>
    <ds:schemaRef ds:uri="http://schemas.microsoft.com/office/infopath/2007/PartnerControls"/>
    <ds:schemaRef ds:uri="91a750b3-1780-4bf2-866e-7d1297261a52"/>
    <ds:schemaRef ds:uri="f50a25fd-3bc2-4cfe-a5c7-f1e78af851da"/>
  </ds:schemaRefs>
</ds:datastoreItem>
</file>

<file path=customXml/itemProps3.xml><?xml version="1.0" encoding="utf-8"?>
<ds:datastoreItem xmlns:ds="http://schemas.openxmlformats.org/officeDocument/2006/customXml" ds:itemID="{11348120-5C73-4350-8877-EBB9472EF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Biznesa augstskola Turiba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Vitolina</dc:creator>
  <cp:keywords/>
  <dc:description/>
  <cp:lastModifiedBy>Vineta Vitolina</cp:lastModifiedBy>
  <cp:revision>11</cp:revision>
  <dcterms:created xsi:type="dcterms:W3CDTF">2025-10-13T07:23:00Z</dcterms:created>
  <dcterms:modified xsi:type="dcterms:W3CDTF">2025-10-15T10:39:00Z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2001400</vt:r8>
  </property>
  <property fmtid="{D5CDD505-2E9C-101B-9397-08002B2CF9AE}" pid="3" name="ContentTypeId">
    <vt:lpwstr>0x010100F3C6C8AF1E888547B58D205E680EEBD8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